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65" w:rsidRPr="00E000B4" w:rsidRDefault="00161D65" w:rsidP="00161D65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E000B4">
        <w:rPr>
          <w:rFonts w:ascii="Calibri" w:eastAsia="Times New Roman" w:hAnsi="Calibri" w:cs="Calibri"/>
          <w:b/>
          <w:color w:val="000000"/>
          <w:lang w:eastAsia="hu-HU"/>
        </w:rPr>
        <w:t xml:space="preserve">Munkacím: </w:t>
      </w:r>
      <w:bookmarkStart w:id="0" w:name="_GoBack"/>
      <w:r w:rsidR="00473F15" w:rsidRPr="00473F15">
        <w:rPr>
          <w:rFonts w:ascii="Calibri" w:eastAsia="Times New Roman" w:hAnsi="Calibri" w:cs="Calibri" w:hint="eastAsia"/>
          <w:color w:val="000000"/>
          <w:lang w:eastAsia="hu-HU"/>
        </w:rPr>
        <w:t>A kémelhárítás kérdései a II. világháború alatt</w:t>
      </w:r>
      <w:r w:rsidRPr="00473F15">
        <w:rPr>
          <w:rFonts w:ascii="Calibri" w:eastAsia="Times New Roman" w:hAnsi="Calibri" w:cs="Calibri"/>
          <w:color w:val="000000"/>
          <w:lang w:eastAsia="hu-HU"/>
        </w:rPr>
        <w:t>.</w:t>
      </w:r>
      <w:bookmarkEnd w:id="0"/>
    </w:p>
    <w:p w:rsidR="00161D65" w:rsidRPr="00E000B4" w:rsidRDefault="00161D65" w:rsidP="00161D65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lang w:eastAsia="hu-HU"/>
        </w:rPr>
      </w:pPr>
      <w:r w:rsidRPr="00E000B4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Témavezető: </w:t>
      </w:r>
      <w:r w:rsidRPr="00E000B4">
        <w:rPr>
          <w:rFonts w:ascii="Calibri" w:eastAsia="Times New Roman" w:hAnsi="Calibri" w:cs="Calibri"/>
          <w:bCs/>
          <w:color w:val="000000"/>
          <w:lang w:eastAsia="hu-HU"/>
        </w:rPr>
        <w:t>Dr. Kovács Tamás</w:t>
      </w:r>
    </w:p>
    <w:p w:rsidR="00161D65" w:rsidRPr="00E000B4" w:rsidRDefault="00161D65" w:rsidP="00161D65">
      <w:pPr>
        <w:shd w:val="clear" w:color="auto" w:fill="FFFFFF"/>
        <w:spacing w:line="360" w:lineRule="auto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E000B4">
        <w:rPr>
          <w:rFonts w:ascii="Calibri" w:eastAsia="Times New Roman" w:hAnsi="Calibri" w:cs="Calibri"/>
          <w:b/>
          <w:bCs/>
          <w:color w:val="000000"/>
          <w:lang w:eastAsia="hu-HU"/>
        </w:rPr>
        <w:t>A témakör vizsgálatának főbb célja:</w:t>
      </w:r>
    </w:p>
    <w:p w:rsidR="00F21755" w:rsidRPr="00473F15" w:rsidRDefault="00203F61">
      <w:pPr>
        <w:jc w:val="both"/>
        <w:rPr>
          <w:rFonts w:ascii="Calibri" w:eastAsia="Times New Roman" w:hAnsi="Calibri" w:cs="Calibri" w:hint="eastAsia"/>
          <w:color w:val="000000"/>
          <w:lang w:eastAsia="hu-HU"/>
        </w:rPr>
      </w:pPr>
      <w:r w:rsidRPr="00473F15">
        <w:rPr>
          <w:rFonts w:ascii="Calibri" w:eastAsia="Times New Roman" w:hAnsi="Calibri" w:cs="Calibri"/>
          <w:color w:val="000000"/>
          <w:lang w:eastAsia="hu-HU"/>
        </w:rPr>
        <w:t>Közvetlen a II. világháború előtt és alatt a magyar szervek a németek mellett más országok szolgálataival is kapcsolatba kerültek. A háború alatt az elhárítás feladatok még élesebbé és fontosabbá váltak. Külön kérdés a magyar csapatok által megszállt szovjet területeken folyó partizánellenes harcok során alkalmazott felderítő és elhárító munka.</w:t>
      </w:r>
    </w:p>
    <w:sectPr w:rsidR="00F21755" w:rsidRPr="00473F1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F21755"/>
    <w:rsid w:val="00161D65"/>
    <w:rsid w:val="00203F61"/>
    <w:rsid w:val="00300614"/>
    <w:rsid w:val="00473F15"/>
    <w:rsid w:val="00F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45A34-13C3-4AEB-A56B-C562203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Mezei József</dc:creator>
  <dc:description/>
  <cp:lastModifiedBy>Mezei József</cp:lastModifiedBy>
  <cp:revision>2</cp:revision>
  <dcterms:created xsi:type="dcterms:W3CDTF">2021-02-02T06:36:00Z</dcterms:created>
  <dcterms:modified xsi:type="dcterms:W3CDTF">2021-02-02T06:36:00Z</dcterms:modified>
  <dc:language>hu-HU</dc:language>
</cp:coreProperties>
</file>